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DD" w:rsidRDefault="00E346DD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E346DD" w:rsidRPr="00EC07D0" w:rsidRDefault="00ED7B55">
      <w:pPr>
        <w:spacing w:before="44"/>
        <w:ind w:left="2455" w:right="2455"/>
        <w:jc w:val="center"/>
        <w:rPr>
          <w:rFonts w:ascii="Arial" w:eastAsia="Pluto Sans Bold" w:hAnsi="Arial" w:cs="Arial"/>
          <w:sz w:val="34"/>
          <w:szCs w:val="34"/>
        </w:rPr>
      </w:pPr>
      <w:r w:rsidRPr="00EC07D0">
        <w:rPr>
          <w:rFonts w:ascii="Arial" w:hAnsi="Arial" w:cs="Arial"/>
          <w:b/>
          <w:color w:val="008C95"/>
          <w:spacing w:val="-4"/>
          <w:sz w:val="34"/>
        </w:rPr>
        <w:t>Words</w:t>
      </w:r>
      <w:r w:rsidRPr="00EC07D0">
        <w:rPr>
          <w:rFonts w:ascii="Arial" w:hAnsi="Arial" w:cs="Arial"/>
          <w:b/>
          <w:color w:val="008C95"/>
          <w:spacing w:val="-7"/>
          <w:sz w:val="34"/>
        </w:rPr>
        <w:t xml:space="preserve"> </w:t>
      </w:r>
      <w:r w:rsidRPr="00EC07D0">
        <w:rPr>
          <w:rFonts w:ascii="Arial" w:hAnsi="Arial" w:cs="Arial"/>
          <w:b/>
          <w:color w:val="008C95"/>
          <w:spacing w:val="-1"/>
          <w:sz w:val="34"/>
        </w:rPr>
        <w:t>to</w:t>
      </w:r>
      <w:r w:rsidRPr="00EC07D0">
        <w:rPr>
          <w:rFonts w:ascii="Arial" w:hAnsi="Arial" w:cs="Arial"/>
          <w:b/>
          <w:color w:val="008C95"/>
          <w:sz w:val="34"/>
        </w:rPr>
        <w:t xml:space="preserve"> </w:t>
      </w:r>
      <w:r w:rsidRPr="00EC07D0">
        <w:rPr>
          <w:rFonts w:ascii="Arial" w:hAnsi="Arial" w:cs="Arial"/>
          <w:b/>
          <w:color w:val="008C95"/>
          <w:spacing w:val="-1"/>
          <w:sz w:val="34"/>
        </w:rPr>
        <w:t>Know:</w:t>
      </w:r>
      <w:r w:rsidRPr="00EC07D0">
        <w:rPr>
          <w:rFonts w:ascii="Arial" w:hAnsi="Arial" w:cs="Arial"/>
          <w:b/>
          <w:color w:val="008C95"/>
          <w:sz w:val="34"/>
        </w:rPr>
        <w:t xml:space="preserve"> </w:t>
      </w:r>
      <w:r w:rsidRPr="00EC07D0">
        <w:rPr>
          <w:rFonts w:ascii="Arial" w:hAnsi="Arial" w:cs="Arial"/>
          <w:b/>
          <w:color w:val="008C95"/>
          <w:spacing w:val="-1"/>
          <w:sz w:val="34"/>
        </w:rPr>
        <w:t>Using</w:t>
      </w:r>
      <w:r w:rsidRPr="00EC07D0">
        <w:rPr>
          <w:rFonts w:ascii="Arial" w:hAnsi="Arial" w:cs="Arial"/>
          <w:b/>
          <w:color w:val="008C95"/>
          <w:sz w:val="34"/>
        </w:rPr>
        <w:t xml:space="preserve"> Debit </w:t>
      </w:r>
      <w:r w:rsidRPr="00EC07D0">
        <w:rPr>
          <w:rFonts w:ascii="Arial" w:hAnsi="Arial" w:cs="Arial"/>
          <w:b/>
          <w:color w:val="008C95"/>
          <w:spacing w:val="-1"/>
          <w:sz w:val="34"/>
        </w:rPr>
        <w:t>Cards</w:t>
      </w:r>
    </w:p>
    <w:p w:rsidR="00E346DD" w:rsidRPr="00EC07D0" w:rsidRDefault="00ED7B55">
      <w:pPr>
        <w:spacing w:before="61"/>
        <w:ind w:left="2455" w:right="2455"/>
        <w:jc w:val="center"/>
        <w:rPr>
          <w:rFonts w:ascii="Arial" w:eastAsia="Pluto Sans Regular" w:hAnsi="Arial" w:cs="Arial"/>
          <w:sz w:val="28"/>
          <w:szCs w:val="28"/>
        </w:rPr>
      </w:pPr>
      <w:r w:rsidRPr="00EC07D0">
        <w:rPr>
          <w:rFonts w:ascii="Arial" w:hAnsi="Arial" w:cs="Arial"/>
          <w:color w:val="008C95"/>
          <w:sz w:val="28"/>
        </w:rPr>
        <w:t xml:space="preserve">(Basic / </w:t>
      </w:r>
      <w:r w:rsidRPr="00EC07D0">
        <w:rPr>
          <w:rFonts w:ascii="Arial" w:hAnsi="Arial" w:cs="Arial"/>
          <w:color w:val="008C95"/>
          <w:spacing w:val="-1"/>
          <w:sz w:val="28"/>
        </w:rPr>
        <w:t>Beginning)</w:t>
      </w:r>
    </w:p>
    <w:p w:rsidR="00E346DD" w:rsidRDefault="00ED7B55">
      <w:pPr>
        <w:pStyle w:val="BodyText"/>
      </w:pPr>
      <w:r>
        <w:rPr>
          <w:color w:val="231F20"/>
          <w:spacing w:val="-3"/>
        </w:rPr>
        <w:t>Teacher: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Edit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handout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6-8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words you </w:t>
      </w:r>
      <w:r>
        <w:rPr>
          <w:color w:val="231F20"/>
          <w:spacing w:val="-1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want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learners.</w:t>
      </w:r>
    </w:p>
    <w:p w:rsidR="00E346DD" w:rsidRDefault="00E346DD">
      <w:pPr>
        <w:spacing w:before="5"/>
        <w:rPr>
          <w:rFonts w:ascii="Calibri" w:eastAsia="Calibri" w:hAnsi="Calibri" w:cs="Calibri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8880"/>
      </w:tblGrid>
      <w:tr w:rsidR="00E346DD">
        <w:trPr>
          <w:trHeight w:hRule="exact" w:val="37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Pr="00EC07D0" w:rsidRDefault="00ED7B55">
            <w:pPr>
              <w:pStyle w:val="TableParagraph"/>
              <w:spacing w:before="27" w:line="333" w:lineRule="exact"/>
              <w:ind w:left="552"/>
              <w:rPr>
                <w:rFonts w:ascii="Arial" w:eastAsia="Pluto Sans Regular" w:hAnsi="Arial" w:cs="Arial"/>
                <w:sz w:val="28"/>
                <w:szCs w:val="28"/>
              </w:rPr>
            </w:pPr>
            <w:r w:rsidRPr="00EC07D0">
              <w:rPr>
                <w:rFonts w:ascii="Arial" w:hAnsi="Arial" w:cs="Arial"/>
                <w:color w:val="008C95"/>
                <w:spacing w:val="-5"/>
                <w:sz w:val="28"/>
              </w:rPr>
              <w:t>Word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Pr="00EC07D0" w:rsidRDefault="00ED7B55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EC07D0">
              <w:rPr>
                <w:rFonts w:ascii="Arial" w:hAnsi="Arial" w:cs="Arial"/>
                <w:color w:val="008C95"/>
                <w:spacing w:val="-1"/>
                <w:sz w:val="28"/>
              </w:rPr>
              <w:t>Example</w:t>
            </w:r>
            <w:r w:rsidRPr="00EC07D0">
              <w:rPr>
                <w:rFonts w:ascii="Arial" w:hAnsi="Arial" w:cs="Arial"/>
                <w:color w:val="008C95"/>
                <w:sz w:val="28"/>
              </w:rPr>
              <w:t xml:space="preserve"> </w:t>
            </w:r>
            <w:r w:rsidRPr="00EC07D0">
              <w:rPr>
                <w:rFonts w:ascii="Arial" w:hAnsi="Arial" w:cs="Arial"/>
                <w:color w:val="008C95"/>
                <w:spacing w:val="-1"/>
                <w:sz w:val="28"/>
              </w:rPr>
              <w:t>Sentence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alert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bank </w:t>
            </w:r>
            <w:r>
              <w:rPr>
                <w:rFonts w:ascii="Calibri"/>
                <w:color w:val="231F20"/>
              </w:rPr>
              <w:t>alert</w:t>
            </w:r>
            <w:r>
              <w:rPr>
                <w:rFonts w:ascii="Calibri"/>
                <w:color w:val="231F20"/>
                <w:spacing w:val="-1"/>
              </w:rPr>
              <w:t xml:space="preserve"> said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that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my</w:t>
            </w:r>
            <w:r>
              <w:rPr>
                <w:rFonts w:ascii="Calibri"/>
                <w:color w:val="231F20"/>
                <w:spacing w:val="-1"/>
              </w:rPr>
              <w:t xml:space="preserve"> balance was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lo</w:t>
            </w:r>
            <w:r>
              <w:rPr>
                <w:rFonts w:ascii="Calibri"/>
                <w:color w:val="231F20"/>
                <w:spacing w:val="-6"/>
              </w:rPr>
              <w:t>w</w:t>
            </w:r>
            <w:r>
              <w:rPr>
                <w:rFonts w:ascii="Calibri"/>
                <w:color w:val="231F20"/>
                <w:spacing w:val="-5"/>
              </w:rPr>
              <w:t>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7"/>
              </w:rPr>
              <w:t>A</w:t>
            </w:r>
            <w:r>
              <w:rPr>
                <w:rFonts w:ascii="Calibri"/>
                <w:color w:val="231F20"/>
                <w:spacing w:val="-6"/>
              </w:rPr>
              <w:t>T</w:t>
            </w:r>
            <w:r>
              <w:rPr>
                <w:rFonts w:ascii="Calibri"/>
                <w:color w:val="231F20"/>
                <w:spacing w:val="-7"/>
              </w:rPr>
              <w:t>M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use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 to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get</w:t>
            </w:r>
            <w:r>
              <w:rPr>
                <w:rFonts w:ascii="Calibri"/>
                <w:color w:val="231F20"/>
                <w:spacing w:val="-1"/>
              </w:rPr>
              <w:t xml:space="preserve"> cash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at </w:t>
            </w:r>
            <w:r>
              <w:rPr>
                <w:rFonts w:ascii="Calibri"/>
                <w:color w:val="231F20"/>
              </w:rPr>
              <w:t>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7"/>
              </w:rPr>
              <w:t>A</w:t>
            </w:r>
            <w:r>
              <w:rPr>
                <w:rFonts w:ascii="Calibri"/>
                <w:color w:val="231F20"/>
                <w:spacing w:val="-6"/>
              </w:rPr>
              <w:t>TM.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balance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Sometimes you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a </w:t>
            </w:r>
            <w:r>
              <w:rPr>
                <w:rFonts w:ascii="Calibri"/>
                <w:color w:val="231F20"/>
                <w:spacing w:val="-2"/>
              </w:rPr>
              <w:t>fee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use 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  <w:spacing w:val="-1"/>
              </w:rPr>
              <w:t xml:space="preserve"> at</w:t>
            </w:r>
            <w:r>
              <w:rPr>
                <w:rFonts w:ascii="Calibri"/>
                <w:color w:val="231F20"/>
              </w:rPr>
              <w:t xml:space="preserve"> an </w:t>
            </w:r>
            <w:r>
              <w:rPr>
                <w:rFonts w:ascii="Calibri"/>
                <w:color w:val="231F20"/>
                <w:spacing w:val="-5"/>
              </w:rPr>
              <w:t>ATM.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bank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need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bank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</w:t>
            </w:r>
            <w:r>
              <w:rPr>
                <w:rFonts w:ascii="Calibri"/>
                <w:color w:val="231F20"/>
                <w:spacing w:val="-2"/>
              </w:rPr>
              <w:t xml:space="preserve"> to get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debit</w:t>
            </w:r>
            <w:r>
              <w:rPr>
                <w:rFonts w:ascii="Calibri"/>
                <w:color w:val="231F20"/>
                <w:spacing w:val="-2"/>
              </w:rPr>
              <w:t xml:space="preserve"> card.</w:t>
            </w:r>
            <w:bookmarkStart w:id="0" w:name="_GoBack"/>
            <w:bookmarkEnd w:id="0"/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bill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With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card,</w:t>
            </w:r>
            <w:r>
              <w:rPr>
                <w:rFonts w:ascii="Calibri"/>
                <w:color w:val="231F20"/>
                <w:spacing w:val="-1"/>
              </w:rPr>
              <w:t xml:space="preserve"> there is no bill to</w:t>
            </w:r>
            <w:r>
              <w:rPr>
                <w:rFonts w:ascii="Calibri"/>
                <w:color w:val="231F20"/>
                <w:spacing w:val="-2"/>
              </w:rPr>
              <w:t xml:space="preserve"> 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5"/>
              </w:rPr>
              <w:t>la</w:t>
            </w:r>
            <w:r>
              <w:rPr>
                <w:rFonts w:ascii="Calibri"/>
                <w:color w:val="231F20"/>
                <w:spacing w:val="-6"/>
              </w:rPr>
              <w:t>ter</w:t>
            </w:r>
            <w:r>
              <w:rPr>
                <w:rFonts w:ascii="Calibri"/>
                <w:color w:val="231F20"/>
                <w:spacing w:val="-5"/>
              </w:rPr>
              <w:t>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borrow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4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 xml:space="preserve">card </w:t>
            </w:r>
            <w:r>
              <w:rPr>
                <w:rFonts w:ascii="Calibri"/>
                <w:color w:val="231F20"/>
                <w:spacing w:val="-1"/>
              </w:rPr>
              <w:t xml:space="preserve">is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way</w:t>
            </w:r>
            <w:r>
              <w:rPr>
                <w:rFonts w:ascii="Calibri"/>
                <w:color w:val="231F20"/>
                <w:spacing w:val="-2"/>
              </w:rPr>
              <w:t xml:space="preserve"> to borrow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money.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budget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5"/>
              </w:rPr>
              <w:t>Your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bank</w:t>
            </w:r>
            <w:r>
              <w:rPr>
                <w:rFonts w:ascii="Calibri"/>
                <w:color w:val="231F20"/>
                <w:spacing w:val="-2"/>
              </w:rPr>
              <w:t xml:space="preserve"> statement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help</w:t>
            </w:r>
            <w:r>
              <w:rPr>
                <w:rFonts w:ascii="Calibri"/>
                <w:color w:val="231F20"/>
                <w:spacing w:val="-2"/>
              </w:rPr>
              <w:t xml:space="preserve"> you create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budget.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cancel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Ask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bank </w:t>
            </w:r>
            <w:r>
              <w:rPr>
                <w:rFonts w:ascii="Calibri"/>
                <w:color w:val="231F20"/>
                <w:spacing w:val="-1"/>
              </w:rPr>
              <w:t>to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cancel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if </w:t>
            </w:r>
            <w:r>
              <w:rPr>
                <w:rFonts w:ascii="Calibri"/>
                <w:color w:val="231F20"/>
                <w:spacing w:val="-1"/>
              </w:rPr>
              <w:t>you</w:t>
            </w:r>
            <w:r>
              <w:rPr>
                <w:rFonts w:ascii="Calibri"/>
                <w:color w:val="231F20"/>
              </w:rPr>
              <w:t xml:space="preserve"> lose it.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checking</w:t>
            </w:r>
            <w:r>
              <w:rPr>
                <w:rFonts w:ascii="Calibri"/>
                <w:color w:val="231F20"/>
                <w:spacing w:val="-1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When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 xml:space="preserve">you </w:t>
            </w:r>
            <w:r>
              <w:rPr>
                <w:rFonts w:ascii="Calibri"/>
                <w:color w:val="231F20"/>
                <w:spacing w:val="-1"/>
              </w:rPr>
              <w:t>open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checking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account,</w:t>
            </w:r>
            <w:r>
              <w:rPr>
                <w:rFonts w:ascii="Calibri"/>
                <w:color w:val="231F20"/>
                <w:spacing w:val="-2"/>
              </w:rPr>
              <w:t xml:space="preserve"> you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 xml:space="preserve">get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debit</w:t>
            </w:r>
            <w:r>
              <w:rPr>
                <w:rFonts w:ascii="Calibri"/>
                <w:color w:val="231F20"/>
                <w:spacing w:val="-2"/>
              </w:rPr>
              <w:t xml:space="preserve"> card.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convenient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>cards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are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convenient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people who do not </w:t>
            </w:r>
            <w:r>
              <w:rPr>
                <w:rFonts w:ascii="Calibri"/>
                <w:color w:val="231F20"/>
                <w:spacing w:val="-1"/>
              </w:rPr>
              <w:t>carry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cash.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6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</w:rPr>
              <w:t xml:space="preserve"> apply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a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at</w:t>
            </w:r>
            <w:r>
              <w:rPr>
                <w:rFonts w:ascii="Calibri"/>
                <w:color w:val="231F20"/>
              </w:rPr>
              <w:t xml:space="preserve"> a bank or </w:t>
            </w:r>
            <w:r>
              <w:rPr>
                <w:rFonts w:ascii="Calibri"/>
                <w:color w:val="231F20"/>
                <w:spacing w:val="-2"/>
              </w:rPr>
              <w:t>store.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7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history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5"/>
              </w:rPr>
              <w:t>Your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2"/>
              </w:rPr>
              <w:t xml:space="preserve"> history </w:t>
            </w:r>
            <w:r>
              <w:rPr>
                <w:rFonts w:ascii="Calibri"/>
                <w:color w:val="231F20"/>
                <w:spacing w:val="-1"/>
              </w:rPr>
              <w:t>shows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how</w:t>
            </w:r>
            <w:r>
              <w:rPr>
                <w:rFonts w:ascii="Calibri"/>
                <w:color w:val="231F20"/>
                <w:spacing w:val="-2"/>
              </w:rPr>
              <w:t xml:space="preserve"> you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 your</w:t>
            </w:r>
            <w:r>
              <w:rPr>
                <w:rFonts w:ascii="Calibri"/>
                <w:color w:val="231F20"/>
                <w:spacing w:val="-1"/>
              </w:rPr>
              <w:t xml:space="preserve"> bills.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union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get</w:t>
            </w:r>
            <w:r>
              <w:rPr>
                <w:rFonts w:ascii="Calibri"/>
                <w:color w:val="231F20"/>
              </w:rPr>
              <w:t xml:space="preserve"> a 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from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bank or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</w:rPr>
              <w:t xml:space="preserve"> union.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A 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is a </w:t>
            </w:r>
            <w:r>
              <w:rPr>
                <w:rFonts w:ascii="Calibri"/>
                <w:color w:val="231F20"/>
                <w:spacing w:val="-3"/>
              </w:rPr>
              <w:t>way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things.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decline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A </w:t>
            </w:r>
            <w:r>
              <w:rPr>
                <w:rFonts w:ascii="Calibri"/>
                <w:color w:val="231F20"/>
                <w:spacing w:val="-2"/>
              </w:rPr>
              <w:t>store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may</w:t>
            </w:r>
            <w:r>
              <w:rPr>
                <w:rFonts w:ascii="Calibri"/>
                <w:color w:val="231F20"/>
              </w:rPr>
              <w:t xml:space="preserve"> decline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if </w:t>
            </w:r>
            <w:r>
              <w:rPr>
                <w:rFonts w:ascii="Calibri"/>
                <w:color w:val="231F20"/>
                <w:spacing w:val="-1"/>
              </w:rPr>
              <w:t>you</w:t>
            </w:r>
            <w:r>
              <w:rPr>
                <w:rFonts w:ascii="Calibri"/>
                <w:color w:val="231F20"/>
              </w:rPr>
              <w:t xml:space="preserve"> do not </w:t>
            </w:r>
            <w:r>
              <w:rPr>
                <w:rFonts w:ascii="Calibri"/>
                <w:color w:val="231F20"/>
                <w:spacing w:val="-2"/>
              </w:rPr>
              <w:t>have</w:t>
            </w:r>
            <w:r>
              <w:rPr>
                <w:rFonts w:ascii="Calibri"/>
                <w:color w:val="231F20"/>
              </w:rPr>
              <w:t xml:space="preserve"> enough </w:t>
            </w:r>
            <w:r>
              <w:rPr>
                <w:rFonts w:ascii="Calibri"/>
                <w:color w:val="231F20"/>
                <w:spacing w:val="-1"/>
              </w:rPr>
              <w:t>money</w:t>
            </w:r>
            <w:r>
              <w:rPr>
                <w:rFonts w:ascii="Calibri"/>
                <w:color w:val="231F20"/>
              </w:rPr>
              <w:t xml:space="preserve"> in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bank </w:t>
            </w:r>
            <w:r>
              <w:rPr>
                <w:rFonts w:ascii="Calibri"/>
                <w:color w:val="231F20"/>
                <w:spacing w:val="-1"/>
              </w:rPr>
              <w:t>account.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dishonest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dishonest </w:t>
            </w:r>
            <w:r>
              <w:rPr>
                <w:rFonts w:ascii="Calibri"/>
                <w:color w:val="231F20"/>
                <w:spacing w:val="-2"/>
              </w:rPr>
              <w:t>person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might </w:t>
            </w:r>
            <w:r>
              <w:rPr>
                <w:rFonts w:ascii="Calibri"/>
                <w:color w:val="231F20"/>
              </w:rPr>
              <w:t>try</w:t>
            </w:r>
            <w:r>
              <w:rPr>
                <w:rFonts w:ascii="Calibri"/>
                <w:color w:val="231F20"/>
                <w:spacing w:val="-2"/>
              </w:rPr>
              <w:t xml:space="preserve"> to </w:t>
            </w:r>
            <w:r>
              <w:rPr>
                <w:rFonts w:ascii="Calibri"/>
                <w:color w:val="231F20"/>
                <w:spacing w:val="-1"/>
              </w:rPr>
              <w:t xml:space="preserve">use </w:t>
            </w:r>
            <w:r>
              <w:rPr>
                <w:rFonts w:ascii="Calibri"/>
                <w:color w:val="231F20"/>
                <w:spacing w:val="-2"/>
              </w:rPr>
              <w:t xml:space="preserve">your </w:t>
            </w:r>
            <w:r>
              <w:rPr>
                <w:rFonts w:ascii="Calibri"/>
                <w:color w:val="231F20"/>
                <w:spacing w:val="-1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fee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Sometimes you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must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</w:rPr>
              <w:t xml:space="preserve"> a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fee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use </w:t>
            </w:r>
            <w:r>
              <w:rPr>
                <w:rFonts w:ascii="Calibri"/>
                <w:color w:val="231F20"/>
                <w:spacing w:val="-1"/>
              </w:rPr>
              <w:t xml:space="preserve">your </w:t>
            </w:r>
            <w:r>
              <w:rPr>
                <w:rFonts w:ascii="Calibri"/>
                <w:color w:val="231F20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immediately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>cards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take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money</w:t>
            </w:r>
            <w:r>
              <w:rPr>
                <w:rFonts w:ascii="Calibri"/>
                <w:color w:val="231F20"/>
              </w:rPr>
              <w:t xml:space="preserve"> out of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checking </w:t>
            </w:r>
            <w:r>
              <w:rPr>
                <w:rFonts w:ascii="Calibri"/>
                <w:color w:val="231F20"/>
                <w:spacing w:val="-1"/>
              </w:rPr>
              <w:t>account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immediately.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interest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 xml:space="preserve">Sometimes </w:t>
            </w:r>
            <w:r>
              <w:rPr>
                <w:rFonts w:ascii="Calibri"/>
                <w:color w:val="231F20"/>
              </w:rPr>
              <w:t>the bank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interest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on the</w:t>
            </w:r>
            <w:r>
              <w:rPr>
                <w:rFonts w:ascii="Calibri"/>
                <w:color w:val="231F20"/>
                <w:spacing w:val="-1"/>
              </w:rPr>
              <w:t xml:space="preserve"> money</w:t>
            </w:r>
            <w:r>
              <w:rPr>
                <w:rFonts w:ascii="Calibri"/>
                <w:color w:val="231F20"/>
              </w:rPr>
              <w:t xml:space="preserve"> in</w:t>
            </w:r>
            <w:r>
              <w:rPr>
                <w:rFonts w:ascii="Calibri"/>
                <w:color w:val="231F20"/>
                <w:spacing w:val="-1"/>
              </w:rPr>
              <w:t xml:space="preserve"> your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5"/>
              </w:rPr>
              <w:t>key</w:t>
            </w:r>
            <w:r>
              <w:rPr>
                <w:rFonts w:ascii="Calibri"/>
                <w:color w:val="231F20"/>
                <w:spacing w:val="-1"/>
              </w:rPr>
              <w:t xml:space="preserve"> pad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 xml:space="preserve">Enter your </w:t>
            </w:r>
            <w:r>
              <w:rPr>
                <w:rFonts w:ascii="Calibri"/>
                <w:color w:val="231F20"/>
              </w:rPr>
              <w:t>PIN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number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on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key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pad.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online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Someone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might </w:t>
            </w:r>
            <w:r>
              <w:rPr>
                <w:rFonts w:ascii="Calibri"/>
                <w:color w:val="231F20"/>
                <w:spacing w:val="-2"/>
              </w:rPr>
              <w:t>steal your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debit </w:t>
            </w:r>
            <w:r>
              <w:rPr>
                <w:rFonts w:ascii="Calibri"/>
                <w:color w:val="231F20"/>
                <w:spacing w:val="-2"/>
              </w:rPr>
              <w:t xml:space="preserve">card </w:t>
            </w:r>
            <w:r>
              <w:rPr>
                <w:rFonts w:ascii="Calibri"/>
                <w:color w:val="231F20"/>
                <w:spacing w:val="-1"/>
              </w:rPr>
              <w:t>number online.</w:t>
            </w:r>
          </w:p>
        </w:tc>
      </w:tr>
      <w:tr w:rsidR="00E346DD">
        <w:trPr>
          <w:trHeight w:hRule="exact" w:val="589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162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overdra</w:t>
            </w:r>
            <w:r>
              <w:rPr>
                <w:rFonts w:ascii="Calibri"/>
                <w:color w:val="231F20"/>
                <w:spacing w:val="-3"/>
              </w:rPr>
              <w:t>ft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30" w:line="266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Overdra</w:t>
            </w:r>
            <w:r>
              <w:rPr>
                <w:rFonts w:ascii="Calibri"/>
                <w:color w:val="231F20"/>
                <w:spacing w:val="-3"/>
              </w:rPr>
              <w:t>ft</w:t>
            </w:r>
            <w:r>
              <w:rPr>
                <w:rFonts w:ascii="Calibri"/>
                <w:color w:val="231F20"/>
                <w:spacing w:val="-1"/>
              </w:rPr>
              <w:t xml:space="preserve"> protection lets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you </w:t>
            </w:r>
            <w:r>
              <w:rPr>
                <w:rFonts w:ascii="Calibri"/>
                <w:color w:val="231F20"/>
              </w:rPr>
              <w:t xml:space="preserve">use </w:t>
            </w:r>
            <w:r>
              <w:rPr>
                <w:rFonts w:ascii="Calibri"/>
                <w:color w:val="231F20"/>
                <w:spacing w:val="-1"/>
              </w:rPr>
              <w:t xml:space="preserve">your </w:t>
            </w:r>
            <w:r>
              <w:rPr>
                <w:rFonts w:ascii="Calibri"/>
                <w:color w:val="231F20"/>
              </w:rPr>
              <w:t>debit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when</w:t>
            </w:r>
            <w:r>
              <w:rPr>
                <w:rFonts w:ascii="Calibri"/>
                <w:color w:val="231F20"/>
                <w:spacing w:val="-1"/>
              </w:rPr>
              <w:t xml:space="preserve"> you</w:t>
            </w:r>
            <w:r>
              <w:rPr>
                <w:rFonts w:ascii="Calibri"/>
                <w:color w:val="231F20"/>
              </w:rPr>
              <w:t xml:space="preserve"> do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not </w:t>
            </w:r>
            <w:r>
              <w:rPr>
                <w:rFonts w:ascii="Calibri"/>
                <w:color w:val="231F20"/>
                <w:spacing w:val="-2"/>
              </w:rPr>
              <w:t>have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enough</w:t>
            </w:r>
            <w:r>
              <w:rPr>
                <w:rFonts w:ascii="Calibri"/>
                <w:color w:val="231F20"/>
                <w:spacing w:val="-1"/>
              </w:rPr>
              <w:t xml:space="preserve"> money</w:t>
            </w:r>
            <w:r>
              <w:rPr>
                <w:rFonts w:ascii="Calibri"/>
                <w:color w:val="231F20"/>
              </w:rPr>
              <w:t xml:space="preserve"> in</w:t>
            </w:r>
            <w:r>
              <w:rPr>
                <w:rFonts w:ascii="Calibri"/>
                <w:color w:val="231F20"/>
                <w:spacing w:val="-1"/>
              </w:rPr>
              <w:t xml:space="preserve"> your</w:t>
            </w:r>
          </w:p>
          <w:p w:rsidR="00E346DD" w:rsidRDefault="00ED7B55">
            <w:pPr>
              <w:pStyle w:val="TableParagraph"/>
              <w:spacing w:line="266" w:lineRule="exact"/>
              <w:ind w:left="7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color w:val="231F20"/>
                <w:spacing w:val="-1"/>
              </w:rPr>
              <w:t>account</w:t>
            </w:r>
            <w:proofErr w:type="gramEnd"/>
            <w:r>
              <w:rPr>
                <w:rFonts w:ascii="Calibri"/>
                <w:color w:val="231F20"/>
                <w:spacing w:val="-1"/>
              </w:rPr>
              <w:t>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PIN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No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one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else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knows</w:t>
            </w:r>
            <w:r>
              <w:rPr>
                <w:rFonts w:ascii="Calibri"/>
                <w:color w:val="231F20"/>
                <w:spacing w:val="-3"/>
              </w:rPr>
              <w:t xml:space="preserve"> my </w:t>
            </w:r>
            <w:r>
              <w:rPr>
                <w:rFonts w:ascii="Calibri"/>
                <w:color w:val="231F20"/>
              </w:rPr>
              <w:t>PIN.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proofErr w:type="gramStart"/>
            <w:r>
              <w:rPr>
                <w:rFonts w:ascii="Calibri"/>
                <w:color w:val="231F20"/>
                <w:spacing w:val="-1"/>
              </w:rPr>
              <w:t>Only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me.</w:t>
            </w:r>
            <w:proofErr w:type="gramEnd"/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private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is</w:t>
            </w:r>
            <w:r>
              <w:rPr>
                <w:rFonts w:ascii="Calibri"/>
                <w:color w:val="231F20"/>
                <w:spacing w:val="-2"/>
              </w:rPr>
              <w:t xml:space="preserve"> important to keep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 xml:space="preserve">your </w:t>
            </w:r>
            <w:r>
              <w:rPr>
                <w:rFonts w:ascii="Calibri"/>
                <w:color w:val="231F20"/>
              </w:rPr>
              <w:t>PIN</w:t>
            </w:r>
            <w:r>
              <w:rPr>
                <w:rFonts w:ascii="Calibri"/>
                <w:color w:val="231F20"/>
                <w:spacing w:val="-2"/>
              </w:rPr>
              <w:t xml:space="preserve"> private.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purchase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I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every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purchase</w:t>
            </w:r>
            <w:r>
              <w:rPr>
                <w:rFonts w:ascii="Calibri"/>
                <w:color w:val="231F20"/>
              </w:rPr>
              <w:t xml:space="preserve"> with </w:t>
            </w:r>
            <w:r>
              <w:rPr>
                <w:rFonts w:ascii="Calibri"/>
                <w:color w:val="231F20"/>
                <w:spacing w:val="-2"/>
              </w:rPr>
              <w:t>my</w:t>
            </w:r>
            <w:r>
              <w:rPr>
                <w:rFonts w:ascii="Calibri"/>
                <w:color w:val="231F20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security</w:t>
            </w:r>
            <w:r>
              <w:rPr>
                <w:rFonts w:ascii="Calibri"/>
                <w:color w:val="231F20"/>
                <w:spacing w:val="-8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code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PIN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is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personal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security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code.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schedule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I </w:t>
            </w:r>
            <w:r>
              <w:rPr>
                <w:rFonts w:ascii="Calibri"/>
                <w:color w:val="231F20"/>
                <w:spacing w:val="-2"/>
              </w:rPr>
              <w:t>have</w:t>
            </w:r>
            <w:r>
              <w:rPr>
                <w:rFonts w:ascii="Calibri"/>
                <w:color w:val="231F20"/>
              </w:rPr>
              <w:t xml:space="preserve"> a </w:t>
            </w:r>
            <w:r>
              <w:rPr>
                <w:rFonts w:ascii="Calibri"/>
                <w:color w:val="231F20"/>
                <w:spacing w:val="-1"/>
              </w:rPr>
              <w:t>regular</w:t>
            </w:r>
            <w:r>
              <w:rPr>
                <w:rFonts w:ascii="Calibri"/>
                <w:color w:val="231F20"/>
              </w:rPr>
              <w:t xml:space="preserve"> schedule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paying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my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rent.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statement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The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bank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sends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statement </w:t>
            </w:r>
            <w:r>
              <w:rPr>
                <w:rFonts w:ascii="Calibri"/>
                <w:color w:val="231F20"/>
                <w:spacing w:val="-1"/>
              </w:rPr>
              <w:t>every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month.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swipe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Swipe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for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groceries.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track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Use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statement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track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spending.</w:t>
            </w:r>
          </w:p>
        </w:tc>
      </w:tr>
      <w:tr w:rsidR="00E346DD">
        <w:trPr>
          <w:trHeight w:hRule="exact" w:val="360"/>
        </w:trPr>
        <w:tc>
          <w:tcPr>
            <w:tcW w:w="19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withdraw</w:t>
            </w:r>
          </w:p>
        </w:tc>
        <w:tc>
          <w:tcPr>
            <w:tcW w:w="88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E346DD" w:rsidRDefault="00ED7B55">
            <w:pPr>
              <w:pStyle w:val="TableParagraph"/>
              <w:spacing w:before="48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 xml:space="preserve">I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withdraw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money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from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my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account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at</w:t>
            </w:r>
            <w:r>
              <w:rPr>
                <w:rFonts w:ascii="Calibri"/>
                <w:color w:val="231F20"/>
              </w:rPr>
              <w:t xml:space="preserve"> the </w:t>
            </w:r>
            <w:r>
              <w:rPr>
                <w:rFonts w:ascii="Calibri"/>
                <w:color w:val="231F20"/>
                <w:spacing w:val="-6"/>
              </w:rPr>
              <w:t>ATM</w:t>
            </w:r>
            <w:r>
              <w:rPr>
                <w:rFonts w:ascii="Calibri"/>
                <w:color w:val="231F20"/>
              </w:rPr>
              <w:t xml:space="preserve"> with </w:t>
            </w:r>
            <w:r>
              <w:rPr>
                <w:rFonts w:ascii="Calibri"/>
                <w:color w:val="231F20"/>
                <w:spacing w:val="-2"/>
              </w:rPr>
              <w:t>my</w:t>
            </w:r>
            <w:r>
              <w:rPr>
                <w:rFonts w:ascii="Calibri"/>
                <w:color w:val="231F20"/>
              </w:rPr>
              <w:t xml:space="preserve"> debit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</w:tbl>
    <w:p w:rsidR="00E346DD" w:rsidRDefault="00E346DD">
      <w:pPr>
        <w:rPr>
          <w:rFonts w:ascii="Calibri" w:eastAsia="Calibri" w:hAnsi="Calibri" w:cs="Calibri"/>
          <w:sz w:val="20"/>
          <w:szCs w:val="20"/>
        </w:rPr>
      </w:pPr>
    </w:p>
    <w:sectPr w:rsidR="00E346DD" w:rsidSect="00EC07D0">
      <w:headerReference w:type="default" r:id="rId7"/>
      <w:footerReference w:type="default" r:id="rId8"/>
      <w:type w:val="continuous"/>
      <w:pgSz w:w="12240" w:h="15840"/>
      <w:pgMar w:top="620" w:right="600" w:bottom="0" w:left="60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55" w:rsidRDefault="00ED7B55" w:rsidP="00ED7B55">
      <w:r>
        <w:separator/>
      </w:r>
    </w:p>
  </w:endnote>
  <w:endnote w:type="continuationSeparator" w:id="0">
    <w:p w:rsidR="00ED7B55" w:rsidRDefault="00ED7B55" w:rsidP="00ED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55" w:rsidRDefault="00EC07D0" w:rsidP="00ED7B55">
    <w:pPr>
      <w:spacing w:line="40" w:lineRule="atLeast"/>
      <w:ind w:left="100"/>
      <w:rPr>
        <w:rFonts w:ascii="Calibri" w:eastAsia="Calibri" w:hAnsi="Calibri" w:cs="Calibri"/>
        <w:sz w:val="4"/>
        <w:szCs w:val="4"/>
      </w:rPr>
    </w:pPr>
    <w:r>
      <w:rPr>
        <w:rFonts w:ascii="Calibri" w:eastAsia="Calibri" w:hAnsi="Calibri" w:cs="Calibri"/>
        <w:sz w:val="4"/>
        <w:szCs w:val="4"/>
      </w:rPr>
    </w:r>
    <w:r>
      <w:rPr>
        <w:rFonts w:ascii="Calibri" w:eastAsia="Calibri" w:hAnsi="Calibri" w:cs="Calibri"/>
        <w:sz w:val="4"/>
        <w:szCs w:val="4"/>
      </w:rPr>
      <w:pict>
        <v:group id="_x0000_s2052" style="width:542pt;height:2pt;mso-position-horizontal-relative:char;mso-position-vertical-relative:line" coordsize="10840,40">
          <v:group id="_x0000_s2053" style="position:absolute;left:20;top:20;width:10800;height:2" coordorigin="20,20" coordsize="10800,2">
            <v:shape id="_x0000_s2054" style="position:absolute;left:20;top:20;width:10800;height:2" coordorigin="20,20" coordsize="10800,0" path="m20,20r10800,e" filled="f" strokecolor="#008c95" strokeweight="2pt">
              <v:path arrowok="t"/>
            </v:shape>
          </v:group>
          <w10:wrap type="none"/>
          <w10:anchorlock/>
        </v:group>
      </w:pict>
    </w:r>
  </w:p>
  <w:p w:rsidR="00ED7B55" w:rsidRPr="00EC07D0" w:rsidRDefault="00ED7B55" w:rsidP="00ED7B55">
    <w:pPr>
      <w:spacing w:before="101"/>
      <w:ind w:left="1165"/>
      <w:rPr>
        <w:rFonts w:ascii="Arial" w:hAnsi="Arial" w:cs="Arial"/>
      </w:rPr>
    </w:pPr>
    <w:r w:rsidRPr="00EC07D0">
      <w:rPr>
        <w:rFonts w:ascii="Arial" w:hAnsi="Arial" w:cs="Arial"/>
        <w:color w:val="008C95"/>
        <w:spacing w:val="-2"/>
        <w:sz w:val="20"/>
      </w:rPr>
      <w:t>Teacher</w:t>
    </w:r>
    <w:r w:rsidRPr="00EC07D0">
      <w:rPr>
        <w:rFonts w:ascii="Arial" w:hAnsi="Arial" w:cs="Arial"/>
        <w:color w:val="008C95"/>
        <w:spacing w:val="-5"/>
        <w:sz w:val="20"/>
      </w:rPr>
      <w:t xml:space="preserve"> </w:t>
    </w:r>
    <w:r w:rsidRPr="00EC07D0">
      <w:rPr>
        <w:rFonts w:ascii="Arial" w:hAnsi="Arial" w:cs="Arial"/>
        <w:color w:val="008C95"/>
        <w:spacing w:val="-1"/>
        <w:sz w:val="20"/>
      </w:rPr>
      <w:t>Resources</w:t>
    </w:r>
    <w:r w:rsidRPr="00EC07D0">
      <w:rPr>
        <w:rFonts w:ascii="Arial" w:hAnsi="Arial" w:cs="Arial"/>
        <w:color w:val="008C95"/>
        <w:spacing w:val="-3"/>
        <w:sz w:val="20"/>
      </w:rPr>
      <w:t xml:space="preserve"> </w:t>
    </w:r>
    <w:r w:rsidRPr="00EC07D0">
      <w:rPr>
        <w:rFonts w:ascii="Arial" w:hAnsi="Arial" w:cs="Arial"/>
        <w:color w:val="008C95"/>
        <w:spacing w:val="-1"/>
        <w:sz w:val="20"/>
      </w:rPr>
      <w:t>for</w:t>
    </w:r>
    <w:r w:rsidRPr="00EC07D0">
      <w:rPr>
        <w:rFonts w:ascii="Arial" w:hAnsi="Arial" w:cs="Arial"/>
        <w:color w:val="008C95"/>
        <w:spacing w:val="-5"/>
        <w:sz w:val="20"/>
      </w:rPr>
      <w:t xml:space="preserve"> </w:t>
    </w:r>
    <w:r w:rsidRPr="00EC07D0">
      <w:rPr>
        <w:rFonts w:ascii="Arial" w:hAnsi="Arial" w:cs="Arial"/>
        <w:color w:val="008C95"/>
        <w:spacing w:val="-2"/>
        <w:sz w:val="20"/>
      </w:rPr>
      <w:t>Consumer.gov</w:t>
    </w:r>
    <w:r w:rsidRPr="00EC07D0">
      <w:rPr>
        <w:rFonts w:ascii="Arial" w:hAnsi="Arial" w:cs="Arial"/>
        <w:color w:val="008C95"/>
        <w:spacing w:val="-5"/>
        <w:sz w:val="20"/>
      </w:rPr>
      <w:t xml:space="preserve"> </w:t>
    </w:r>
    <w:r w:rsidRPr="00EC07D0">
      <w:rPr>
        <w:rFonts w:ascii="Arial" w:hAnsi="Arial" w:cs="Arial"/>
        <w:color w:val="008C95"/>
        <w:sz w:val="20"/>
      </w:rPr>
      <w:t xml:space="preserve">| </w:t>
    </w:r>
    <w:r w:rsidRPr="00EC07D0">
      <w:rPr>
        <w:rFonts w:ascii="Arial" w:hAnsi="Arial" w:cs="Arial"/>
        <w:color w:val="008C95"/>
        <w:spacing w:val="-1"/>
        <w:sz w:val="20"/>
      </w:rPr>
      <w:t>Developed</w:t>
    </w:r>
    <w:r w:rsidRPr="00EC07D0">
      <w:rPr>
        <w:rFonts w:ascii="Arial" w:hAnsi="Arial" w:cs="Arial"/>
        <w:color w:val="008C95"/>
        <w:spacing w:val="-3"/>
        <w:sz w:val="20"/>
      </w:rPr>
      <w:t xml:space="preserve"> </w:t>
    </w:r>
    <w:r w:rsidRPr="00EC07D0">
      <w:rPr>
        <w:rFonts w:ascii="Arial" w:hAnsi="Arial" w:cs="Arial"/>
        <w:color w:val="008C95"/>
        <w:spacing w:val="-1"/>
        <w:sz w:val="20"/>
      </w:rPr>
      <w:t>for</w:t>
    </w:r>
    <w:r w:rsidRPr="00EC07D0">
      <w:rPr>
        <w:rFonts w:ascii="Arial" w:hAnsi="Arial" w:cs="Arial"/>
        <w:color w:val="008C95"/>
        <w:spacing w:val="-8"/>
        <w:sz w:val="20"/>
      </w:rPr>
      <w:t xml:space="preserve"> </w:t>
    </w:r>
    <w:r w:rsidRPr="00EC07D0">
      <w:rPr>
        <w:rFonts w:ascii="Arial" w:hAnsi="Arial" w:cs="Arial"/>
        <w:color w:val="008C95"/>
        <w:sz w:val="20"/>
      </w:rPr>
      <w:t xml:space="preserve">the </w:t>
    </w:r>
    <w:r w:rsidRPr="00EC07D0">
      <w:rPr>
        <w:rFonts w:ascii="Arial" w:hAnsi="Arial" w:cs="Arial"/>
        <w:color w:val="008C95"/>
        <w:spacing w:val="-2"/>
        <w:sz w:val="20"/>
      </w:rPr>
      <w:t>FTC</w:t>
    </w:r>
    <w:r w:rsidRPr="00EC07D0">
      <w:rPr>
        <w:rFonts w:ascii="Arial" w:hAnsi="Arial" w:cs="Arial"/>
        <w:color w:val="008C95"/>
        <w:sz w:val="20"/>
      </w:rPr>
      <w:t xml:space="preserve"> </w:t>
    </w:r>
    <w:r w:rsidRPr="00EC07D0">
      <w:rPr>
        <w:rFonts w:ascii="Arial" w:hAnsi="Arial" w:cs="Arial"/>
        <w:color w:val="008C95"/>
        <w:spacing w:val="-2"/>
        <w:sz w:val="20"/>
      </w:rPr>
      <w:t>by</w:t>
    </w:r>
    <w:r w:rsidRPr="00EC07D0">
      <w:rPr>
        <w:rFonts w:ascii="Arial" w:hAnsi="Arial" w:cs="Arial"/>
        <w:color w:val="008C95"/>
        <w:spacing w:val="-8"/>
        <w:sz w:val="20"/>
      </w:rPr>
      <w:t xml:space="preserve"> </w:t>
    </w:r>
    <w:r w:rsidRPr="00EC07D0">
      <w:rPr>
        <w:rFonts w:ascii="Arial" w:hAnsi="Arial" w:cs="Arial"/>
        <w:color w:val="008C95"/>
        <w:sz w:val="20"/>
      </w:rPr>
      <w:t xml:space="preserve">the </w:t>
    </w:r>
    <w:r w:rsidRPr="00EC07D0">
      <w:rPr>
        <w:rFonts w:ascii="Arial" w:hAnsi="Arial" w:cs="Arial"/>
        <w:color w:val="008C95"/>
        <w:spacing w:val="-1"/>
        <w:sz w:val="20"/>
      </w:rPr>
      <w:t>Center</w:t>
    </w:r>
    <w:r w:rsidRPr="00EC07D0">
      <w:rPr>
        <w:rFonts w:ascii="Arial" w:hAnsi="Arial" w:cs="Arial"/>
        <w:color w:val="008C95"/>
        <w:spacing w:val="-7"/>
        <w:sz w:val="20"/>
      </w:rPr>
      <w:t xml:space="preserve"> </w:t>
    </w:r>
    <w:r w:rsidRPr="00EC07D0">
      <w:rPr>
        <w:rFonts w:ascii="Arial" w:hAnsi="Arial" w:cs="Arial"/>
        <w:color w:val="008C95"/>
        <w:spacing w:val="-1"/>
        <w:sz w:val="20"/>
      </w:rPr>
      <w:t>for</w:t>
    </w:r>
    <w:r w:rsidRPr="00EC07D0">
      <w:rPr>
        <w:rFonts w:ascii="Arial" w:hAnsi="Arial" w:cs="Arial"/>
        <w:color w:val="008C95"/>
        <w:spacing w:val="-10"/>
        <w:sz w:val="20"/>
      </w:rPr>
      <w:t xml:space="preserve"> </w:t>
    </w:r>
    <w:r w:rsidRPr="00EC07D0">
      <w:rPr>
        <w:rFonts w:ascii="Arial" w:hAnsi="Arial" w:cs="Arial"/>
        <w:color w:val="008C95"/>
        <w:sz w:val="20"/>
      </w:rPr>
      <w:t xml:space="preserve">Applied </w:t>
    </w:r>
    <w:r w:rsidRPr="00EC07D0">
      <w:rPr>
        <w:rFonts w:ascii="Arial" w:hAnsi="Arial" w:cs="Arial"/>
        <w:color w:val="008C95"/>
        <w:spacing w:val="-1"/>
        <w:sz w:val="20"/>
      </w:rPr>
      <w:t>Linguistics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55" w:rsidRDefault="00ED7B55" w:rsidP="00ED7B55">
      <w:r>
        <w:separator/>
      </w:r>
    </w:p>
  </w:footnote>
  <w:footnote w:type="continuationSeparator" w:id="0">
    <w:p w:rsidR="00ED7B55" w:rsidRDefault="00ED7B55" w:rsidP="00ED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55" w:rsidRDefault="00EC07D0">
    <w:pPr>
      <w:pStyle w:val="Header"/>
    </w:pPr>
    <w:r>
      <w:pict>
        <v:group id="_x0000_s2049" style="width:542pt;height:2pt;mso-position-horizontal-relative:char;mso-position-vertical-relative:line" coordsize="10840,40">
          <v:group id="_x0000_s2050" style="position:absolute;left:20;top:20;width:10800;height:2" coordorigin="20,20" coordsize="10800,2">
            <v:shape id="_x0000_s2051" style="position:absolute;left:20;top:20;width:10800;height:2" coordorigin="20,20" coordsize="10800,0" path="m20,20r10800,e" filled="f" strokecolor="#008c95" strokeweight="2pt">
              <v:path arrowok="t"/>
            </v:shape>
          </v:group>
          <w10:wrap type="none"/>
          <w10:anchorlock/>
        </v:group>
      </w:pict>
    </w:r>
  </w:p>
  <w:p w:rsidR="00ED7B55" w:rsidRDefault="00ED7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46DD"/>
    <w:rsid w:val="00E346DD"/>
    <w:rsid w:val="00EC07D0"/>
    <w:rsid w:val="00E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B55"/>
  </w:style>
  <w:style w:type="paragraph" w:styleId="Footer">
    <w:name w:val="footer"/>
    <w:basedOn w:val="Normal"/>
    <w:link w:val="FooterChar"/>
    <w:uiPriority w:val="99"/>
    <w:unhideWhenUsed/>
    <w:rsid w:val="00ED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55"/>
  </w:style>
  <w:style w:type="paragraph" w:styleId="BalloonText">
    <w:name w:val="Balloon Text"/>
    <w:basedOn w:val="Normal"/>
    <w:link w:val="BalloonTextChar"/>
    <w:uiPriority w:val="99"/>
    <w:semiHidden/>
    <w:unhideWhenUsed/>
    <w:rsid w:val="00ED7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Company>Federal Trade Commission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Materials: Using Debit Cards</dc:title>
  <dc:creator>Federal Trade Commission</dc:creator>
  <cp:lastModifiedBy>Dawne Holz</cp:lastModifiedBy>
  <cp:revision>3</cp:revision>
  <dcterms:created xsi:type="dcterms:W3CDTF">2015-11-13T11:02:00Z</dcterms:created>
  <dcterms:modified xsi:type="dcterms:W3CDTF">2015-11-20T13:44:00Z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2015-11-13T00:00:00Z</vt:filetime>
  </property>
</Properties>
</file>