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CB" w:rsidRPr="007970F5" w:rsidRDefault="007970F5" w:rsidP="007970F5">
      <w:pPr>
        <w:spacing w:before="44"/>
        <w:ind w:left="720" w:right="1850" w:firstLine="720"/>
        <w:jc w:val="center"/>
        <w:rPr>
          <w:rFonts w:ascii="Arial" w:eastAsia="Pluto Sans Bold" w:hAnsi="Arial" w:cs="Arial"/>
          <w:sz w:val="34"/>
          <w:szCs w:val="34"/>
        </w:rPr>
      </w:pPr>
      <w:r w:rsidRPr="007970F5">
        <w:rPr>
          <w:rFonts w:ascii="Arial" w:hAnsi="Arial" w:cs="Arial"/>
          <w:b/>
          <w:color w:val="008C95"/>
          <w:spacing w:val="-4"/>
          <w:sz w:val="34"/>
        </w:rPr>
        <w:t>Words</w:t>
      </w:r>
      <w:r w:rsidRPr="007970F5">
        <w:rPr>
          <w:rFonts w:ascii="Arial" w:hAnsi="Arial" w:cs="Arial"/>
          <w:b/>
          <w:color w:val="008C95"/>
          <w:spacing w:val="-7"/>
          <w:sz w:val="34"/>
        </w:rPr>
        <w:t xml:space="preserve"> </w:t>
      </w:r>
      <w:r w:rsidRPr="007970F5">
        <w:rPr>
          <w:rFonts w:ascii="Arial" w:hAnsi="Arial" w:cs="Arial"/>
          <w:b/>
          <w:color w:val="008C95"/>
          <w:spacing w:val="-1"/>
          <w:sz w:val="34"/>
        </w:rPr>
        <w:t>to</w:t>
      </w:r>
      <w:r w:rsidRPr="007970F5">
        <w:rPr>
          <w:rFonts w:ascii="Arial" w:hAnsi="Arial" w:cs="Arial"/>
          <w:b/>
          <w:color w:val="008C95"/>
          <w:sz w:val="34"/>
        </w:rPr>
        <w:t xml:space="preserve"> </w:t>
      </w:r>
      <w:r w:rsidRPr="007970F5">
        <w:rPr>
          <w:rFonts w:ascii="Arial" w:hAnsi="Arial" w:cs="Arial"/>
          <w:b/>
          <w:color w:val="008C95"/>
          <w:spacing w:val="-1"/>
          <w:sz w:val="34"/>
        </w:rPr>
        <w:t>Know:</w:t>
      </w:r>
      <w:r w:rsidRPr="007970F5">
        <w:rPr>
          <w:rFonts w:ascii="Arial" w:hAnsi="Arial" w:cs="Arial"/>
          <w:b/>
          <w:color w:val="008C95"/>
          <w:sz w:val="34"/>
        </w:rPr>
        <w:t xml:space="preserve"> Sending </w:t>
      </w:r>
      <w:r w:rsidRPr="007970F5">
        <w:rPr>
          <w:rFonts w:ascii="Arial" w:hAnsi="Arial" w:cs="Arial"/>
          <w:b/>
          <w:color w:val="008C95"/>
          <w:spacing w:val="-2"/>
          <w:sz w:val="34"/>
        </w:rPr>
        <w:t>Money</w:t>
      </w:r>
      <w:r w:rsidRPr="007970F5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r w:rsidRPr="007970F5">
        <w:rPr>
          <w:rFonts w:ascii="Arial" w:hAnsi="Arial" w:cs="Arial"/>
          <w:b/>
          <w:color w:val="008C95"/>
          <w:spacing w:val="-1"/>
          <w:sz w:val="34"/>
        </w:rPr>
        <w:t>Overseas</w:t>
      </w:r>
    </w:p>
    <w:p w:rsidR="00537BCB" w:rsidRPr="007970F5" w:rsidRDefault="007970F5">
      <w:pPr>
        <w:spacing w:before="61"/>
        <w:ind w:left="1850" w:right="1850"/>
        <w:jc w:val="center"/>
        <w:rPr>
          <w:rFonts w:ascii="Arial" w:eastAsia="Pluto Sans Regular" w:hAnsi="Arial" w:cs="Arial"/>
          <w:sz w:val="28"/>
          <w:szCs w:val="28"/>
        </w:rPr>
      </w:pPr>
      <w:r w:rsidRPr="007970F5">
        <w:rPr>
          <w:rFonts w:ascii="Arial" w:hAnsi="Arial" w:cs="Arial"/>
          <w:color w:val="008C95"/>
          <w:sz w:val="28"/>
        </w:rPr>
        <w:t xml:space="preserve">(Basic / </w:t>
      </w:r>
      <w:r w:rsidRPr="007970F5">
        <w:rPr>
          <w:rFonts w:ascii="Arial" w:hAnsi="Arial" w:cs="Arial"/>
          <w:color w:val="008C95"/>
          <w:spacing w:val="-1"/>
          <w:sz w:val="28"/>
        </w:rPr>
        <w:t>Beginning)</w:t>
      </w:r>
    </w:p>
    <w:p w:rsidR="00537BCB" w:rsidRDefault="007970F5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537BCB" w:rsidRPr="007970F5" w:rsidRDefault="00537BCB">
      <w:pPr>
        <w:spacing w:before="5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537BCB" w:rsidRPr="007970F5">
        <w:trPr>
          <w:trHeight w:hRule="exact" w:val="37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Pr="007970F5" w:rsidRDefault="007970F5">
            <w:pPr>
              <w:pStyle w:val="TableParagraph"/>
              <w:spacing w:before="27" w:line="333" w:lineRule="exact"/>
              <w:ind w:left="552"/>
              <w:rPr>
                <w:rFonts w:ascii="Arial" w:eastAsia="Pluto Sans Regular" w:hAnsi="Arial" w:cs="Arial"/>
                <w:sz w:val="28"/>
                <w:szCs w:val="28"/>
              </w:rPr>
            </w:pPr>
            <w:r w:rsidRPr="007970F5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Pr="007970F5" w:rsidRDefault="007970F5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7970F5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7970F5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7970F5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available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services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are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available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at </w:t>
            </w: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bookmarkStart w:id="0" w:name="_GoBack"/>
            <w:bookmarkEnd w:id="0"/>
            <w:r>
              <w:rPr>
                <w:rFonts w:ascii="Calibri"/>
                <w:color w:val="231F20"/>
                <w:spacing w:val="-1"/>
              </w:rPr>
              <w:t>bank.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branch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There </w:t>
            </w:r>
            <w:r>
              <w:rPr>
                <w:rFonts w:ascii="Calibri"/>
                <w:color w:val="231F20"/>
                <w:spacing w:val="-1"/>
              </w:rPr>
              <w:t xml:space="preserve">is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bank branch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on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corner</w:t>
            </w:r>
            <w:r>
              <w:rPr>
                <w:rFonts w:ascii="Calibri"/>
                <w:color w:val="231F20"/>
                <w:spacing w:val="-4"/>
              </w:rPr>
              <w:t>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business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There </w:t>
            </w:r>
            <w:r>
              <w:rPr>
                <w:rFonts w:ascii="Calibri"/>
                <w:color w:val="231F20"/>
                <w:spacing w:val="-1"/>
              </w:rPr>
              <w:t xml:space="preserve">is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money </w:t>
            </w: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business next</w:t>
            </w:r>
            <w:r>
              <w:rPr>
                <w:rFonts w:ascii="Calibri"/>
                <w:color w:val="231F20"/>
                <w:spacing w:val="-2"/>
              </w:rPr>
              <w:t xml:space="preserve"> to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bank.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charge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Stores charge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diff</w:t>
            </w:r>
            <w:r>
              <w:rPr>
                <w:rFonts w:ascii="Calibri"/>
                <w:color w:val="231F20"/>
                <w:spacing w:val="-2"/>
              </w:rPr>
              <w:t>erent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amounts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company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There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money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company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next 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bank.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compare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Compare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services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at </w:t>
            </w:r>
            <w:r>
              <w:rPr>
                <w:rFonts w:ascii="Calibri"/>
                <w:color w:val="231F20"/>
                <w:spacing w:val="-1"/>
              </w:rPr>
              <w:t>two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places.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convince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Dishonest </w:t>
            </w:r>
            <w:r>
              <w:rPr>
                <w:rFonts w:ascii="Calibri"/>
                <w:color w:val="231F20"/>
                <w:spacing w:val="-1"/>
              </w:rPr>
              <w:t>people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might convince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them.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 you can</w:t>
            </w:r>
            <w:r>
              <w:rPr>
                <w:rFonts w:ascii="Calibri"/>
                <w:color w:val="231F20"/>
              </w:rPr>
              <w:t xml:space="preserve"> use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 xml:space="preserve">credit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wire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currency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(local)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3"/>
              </w:rPr>
              <w:t xml:space="preserve"> money,</w:t>
            </w:r>
            <w:r>
              <w:rPr>
                <w:rFonts w:ascii="Calibri"/>
                <w:color w:val="231F20"/>
                <w:spacing w:val="-2"/>
              </w:rPr>
              <w:t xml:space="preserve"> your </w:t>
            </w:r>
            <w:r>
              <w:rPr>
                <w:rFonts w:ascii="Calibri"/>
                <w:color w:val="231F20"/>
                <w:spacing w:val="-1"/>
              </w:rPr>
              <w:t>family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get </w:t>
            </w:r>
            <w:r>
              <w:rPr>
                <w:rFonts w:ascii="Calibri"/>
                <w:color w:val="231F20"/>
                <w:spacing w:val="-1"/>
              </w:rPr>
              <w:t>cash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local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currency.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 you can</w:t>
            </w:r>
            <w:r>
              <w:rPr>
                <w:rFonts w:ascii="Calibri"/>
                <w:color w:val="231F20"/>
              </w:rPr>
              <w:t xml:space="preserve"> use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 debit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wire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dishonest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dishonest</w:t>
            </w:r>
            <w:r>
              <w:rPr>
                <w:rFonts w:ascii="Calibri"/>
                <w:color w:val="231F20"/>
                <w:spacing w:val="-2"/>
              </w:rPr>
              <w:t xml:space="preserve"> person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might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lie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convince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employee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employee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give</w:t>
            </w:r>
            <w:r>
              <w:rPr>
                <w:rFonts w:ascii="Calibri"/>
                <w:color w:val="231F20"/>
                <w:spacing w:val="-2"/>
              </w:rPr>
              <w:t xml:space="preserve"> you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receipt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for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you </w:t>
            </w:r>
            <w:r>
              <w:rPr>
                <w:rFonts w:ascii="Calibri"/>
                <w:color w:val="231F20"/>
                <w:spacing w:val="-1"/>
              </w:rPr>
              <w:t>wired.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exchange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rate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exchange</w:t>
            </w:r>
            <w:r>
              <w:rPr>
                <w:rFonts w:ascii="Calibri"/>
                <w:color w:val="231F20"/>
                <w:spacing w:val="-3"/>
              </w:rPr>
              <w:t xml:space="preserve"> rate </w:t>
            </w:r>
            <w:r>
              <w:rPr>
                <w:rFonts w:ascii="Calibri"/>
                <w:color w:val="231F20"/>
                <w:spacing w:val="-1"/>
              </w:rPr>
              <w:t>between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dollars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local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currency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changes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every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da</w:t>
            </w:r>
            <w:r>
              <w:rPr>
                <w:rFonts w:ascii="Calibri"/>
                <w:color w:val="231F20"/>
                <w:spacing w:val="-7"/>
              </w:rPr>
              <w:t>y</w:t>
            </w:r>
            <w:r>
              <w:rPr>
                <w:rFonts w:ascii="Calibri"/>
                <w:color w:val="231F20"/>
                <w:spacing w:val="-6"/>
              </w:rPr>
              <w:t>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family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</w:rPr>
              <w:t>member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wire money </w:t>
            </w:r>
            <w:r>
              <w:rPr>
                <w:rFonts w:ascii="Calibri"/>
                <w:color w:val="231F20"/>
                <w:spacing w:val="-2"/>
              </w:rPr>
              <w:t xml:space="preserve">to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friend or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family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member</w:t>
            </w:r>
            <w:r>
              <w:rPr>
                <w:rFonts w:ascii="Calibri"/>
                <w:color w:val="231F20"/>
                <w:spacing w:val="-4"/>
              </w:rPr>
              <w:t>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fee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Usually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must </w:t>
            </w:r>
            <w:r>
              <w:rPr>
                <w:rFonts w:ascii="Calibri"/>
                <w:color w:val="231F20"/>
                <w:spacing w:val="-2"/>
              </w:rPr>
              <w:t xml:space="preserve">pay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wire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identification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must show identification to wire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local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(currency)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3"/>
              </w:rPr>
              <w:t xml:space="preserve"> money,</w:t>
            </w:r>
            <w:r>
              <w:rPr>
                <w:rFonts w:ascii="Calibri"/>
                <w:color w:val="231F20"/>
                <w:spacing w:val="-2"/>
              </w:rPr>
              <w:t xml:space="preserve"> your </w:t>
            </w:r>
            <w:r>
              <w:rPr>
                <w:rFonts w:ascii="Calibri"/>
                <w:color w:val="231F20"/>
                <w:spacing w:val="-1"/>
              </w:rPr>
              <w:t>family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get </w:t>
            </w:r>
            <w:r>
              <w:rPr>
                <w:rFonts w:ascii="Calibri"/>
                <w:color w:val="231F20"/>
                <w:spacing w:val="-1"/>
              </w:rPr>
              <w:t>cash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local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currency.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transfer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</w:rPr>
              <w:t xml:space="preserve"> also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called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 xml:space="preserve">money </w:t>
            </w:r>
            <w:r>
              <w:rPr>
                <w:rFonts w:ascii="Calibri"/>
                <w:color w:val="231F20"/>
                <w:spacing w:val="-6"/>
              </w:rPr>
              <w:t>tr</w:t>
            </w:r>
            <w:r>
              <w:rPr>
                <w:rFonts w:ascii="Calibri"/>
                <w:color w:val="231F20"/>
                <w:spacing w:val="-5"/>
              </w:rPr>
              <w:t>ansf</w:t>
            </w:r>
            <w:r>
              <w:rPr>
                <w:rFonts w:ascii="Calibri"/>
                <w:color w:val="231F20"/>
                <w:spacing w:val="-6"/>
              </w:rPr>
              <w:t>er</w:t>
            </w:r>
            <w:r>
              <w:rPr>
                <w:rFonts w:ascii="Calibri"/>
                <w:color w:val="231F20"/>
                <w:spacing w:val="-5"/>
              </w:rPr>
              <w:t>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overseas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money is </w:t>
            </w:r>
            <w:r>
              <w:rPr>
                <w:rFonts w:ascii="Calibri"/>
                <w:color w:val="231F20"/>
              </w:rPr>
              <w:t>also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called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sending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</w:rPr>
              <w:t>overseas.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percentage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Sometimes </w:t>
            </w:r>
            <w:r>
              <w:rPr>
                <w:rFonts w:ascii="Calibri"/>
                <w:color w:val="231F20"/>
              </w:rPr>
              <w:t xml:space="preserve">the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is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percentage</w:t>
            </w:r>
            <w:r>
              <w:rPr>
                <w:rFonts w:ascii="Calibri"/>
                <w:color w:val="231F20"/>
              </w:rPr>
              <w:t xml:space="preserve"> of the</w:t>
            </w:r>
            <w:r>
              <w:rPr>
                <w:rFonts w:ascii="Calibri"/>
                <w:color w:val="231F20"/>
                <w:spacing w:val="-1"/>
              </w:rPr>
              <w:t xml:space="preserve"> money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you </w:t>
            </w:r>
            <w:r>
              <w:rPr>
                <w:rFonts w:ascii="Calibri"/>
                <w:color w:val="231F20"/>
                <w:spacing w:val="-2"/>
              </w:rPr>
              <w:t>want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send.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personally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Only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people</w:t>
            </w:r>
            <w:r>
              <w:rPr>
                <w:rFonts w:ascii="Calibri"/>
                <w:color w:val="231F20"/>
                <w:spacing w:val="-2"/>
              </w:rPr>
              <w:t xml:space="preserve"> you</w:t>
            </w:r>
            <w:r>
              <w:rPr>
                <w:rFonts w:ascii="Calibri"/>
                <w:color w:val="231F20"/>
                <w:spacing w:val="-1"/>
              </w:rPr>
              <w:t xml:space="preserve"> know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personally.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prize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Someone might </w:t>
            </w:r>
            <w:r>
              <w:rPr>
                <w:rFonts w:ascii="Calibri"/>
                <w:color w:val="231F20"/>
                <w:spacing w:val="-2"/>
              </w:rPr>
              <w:t>say</w:t>
            </w:r>
            <w:r>
              <w:rPr>
                <w:rFonts w:ascii="Calibri"/>
                <w:color w:val="231F20"/>
                <w:spacing w:val="-1"/>
              </w:rPr>
              <w:t xml:space="preserve"> that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get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prize</w:t>
            </w:r>
            <w:r>
              <w:rPr>
                <w:rFonts w:ascii="Calibri"/>
                <w:color w:val="231F20"/>
                <w:spacing w:val="-1"/>
              </w:rPr>
              <w:t xml:space="preserve"> if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wire money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</w:rPr>
              <w:t>them</w:t>
            </w:r>
            <w:proofErr w:type="gramEnd"/>
            <w:r>
              <w:rPr>
                <w:rFonts w:ascii="Calibri"/>
                <w:color w:val="231F20"/>
              </w:rPr>
              <w:t>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receipt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employee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give</w:t>
            </w:r>
            <w:r>
              <w:rPr>
                <w:rFonts w:ascii="Calibri"/>
                <w:color w:val="231F20"/>
                <w:spacing w:val="-2"/>
              </w:rPr>
              <w:t xml:space="preserve"> you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receipt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for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you </w:t>
            </w:r>
            <w:r>
              <w:rPr>
                <w:rFonts w:ascii="Calibri"/>
                <w:color w:val="231F20"/>
                <w:spacing w:val="-1"/>
              </w:rPr>
              <w:t>wired.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relative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a friend or</w:t>
            </w:r>
            <w:r>
              <w:rPr>
                <w:rFonts w:ascii="Calibri"/>
                <w:color w:val="231F20"/>
                <w:spacing w:val="-1"/>
              </w:rPr>
              <w:t xml:space="preserve"> relative.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security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question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might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set </w:t>
            </w:r>
            <w:r>
              <w:rPr>
                <w:rFonts w:ascii="Calibri"/>
                <w:color w:val="231F20"/>
              </w:rPr>
              <w:t>up a security</w:t>
            </w:r>
            <w:r>
              <w:rPr>
                <w:rFonts w:ascii="Calibri"/>
                <w:color w:val="231F20"/>
                <w:spacing w:val="-1"/>
              </w:rPr>
              <w:t xml:space="preserve"> question</w:t>
            </w:r>
            <w:r>
              <w:rPr>
                <w:rFonts w:ascii="Calibri"/>
                <w:color w:val="231F20"/>
              </w:rPr>
              <w:t xml:space="preserve"> when </w:t>
            </w:r>
            <w:r>
              <w:rPr>
                <w:rFonts w:ascii="Calibri"/>
                <w:color w:val="231F20"/>
                <w:spacing w:val="-1"/>
              </w:rPr>
              <w:t>you wire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set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up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might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set </w:t>
            </w:r>
            <w:r>
              <w:rPr>
                <w:rFonts w:ascii="Calibri"/>
                <w:color w:val="231F20"/>
              </w:rPr>
              <w:t>up a security</w:t>
            </w:r>
            <w:r>
              <w:rPr>
                <w:rFonts w:ascii="Calibri"/>
                <w:color w:val="231F20"/>
                <w:spacing w:val="-1"/>
              </w:rPr>
              <w:t xml:space="preserve"> question</w:t>
            </w:r>
            <w:r>
              <w:rPr>
                <w:rFonts w:ascii="Calibri"/>
                <w:color w:val="231F20"/>
              </w:rPr>
              <w:t xml:space="preserve"> when </w:t>
            </w:r>
            <w:r>
              <w:rPr>
                <w:rFonts w:ascii="Calibri"/>
                <w:color w:val="231F20"/>
                <w:spacing w:val="-1"/>
              </w:rPr>
              <w:t>you wire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tax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 you must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2"/>
              </w:rPr>
              <w:t>tax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when </w:t>
            </w:r>
            <w:r>
              <w:rPr>
                <w:rFonts w:ascii="Calibri"/>
                <w:color w:val="231F20"/>
                <w:spacing w:val="-1"/>
              </w:rPr>
              <w:t>you wire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537BCB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(money)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37BCB" w:rsidRDefault="007970F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Sending</w:t>
            </w:r>
            <w:r>
              <w:rPr>
                <w:rFonts w:ascii="Calibri"/>
                <w:color w:val="231F20"/>
                <w:spacing w:val="-1"/>
              </w:rPr>
              <w:t xml:space="preserve"> money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a friend or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relative</w:t>
            </w:r>
            <w:r>
              <w:rPr>
                <w:rFonts w:ascii="Calibri"/>
                <w:color w:val="231F20"/>
              </w:rPr>
              <w:t xml:space="preserve"> is also </w:t>
            </w:r>
            <w:r>
              <w:rPr>
                <w:rFonts w:ascii="Calibri"/>
                <w:color w:val="231F20"/>
                <w:spacing w:val="-1"/>
              </w:rPr>
              <w:t xml:space="preserve">called </w:t>
            </w:r>
            <w:r>
              <w:rPr>
                <w:rFonts w:ascii="Calibri"/>
                <w:color w:val="231F20"/>
              </w:rPr>
              <w:t xml:space="preserve">wiring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</w:tbl>
    <w:p w:rsidR="00537BCB" w:rsidRDefault="00537BCB">
      <w:pPr>
        <w:rPr>
          <w:rFonts w:ascii="Calibri" w:eastAsia="Calibri" w:hAnsi="Calibri" w:cs="Calibri"/>
          <w:sz w:val="20"/>
          <w:szCs w:val="20"/>
        </w:rPr>
      </w:pPr>
    </w:p>
    <w:p w:rsidR="00537BCB" w:rsidRDefault="00537BCB">
      <w:pPr>
        <w:rPr>
          <w:rFonts w:ascii="Calibri" w:eastAsia="Calibri" w:hAnsi="Calibri" w:cs="Calibri"/>
          <w:sz w:val="20"/>
          <w:szCs w:val="20"/>
        </w:rPr>
      </w:pPr>
    </w:p>
    <w:sectPr w:rsidR="00537BCB" w:rsidSect="007970F5">
      <w:headerReference w:type="default" r:id="rId7"/>
      <w:footerReference w:type="default" r:id="rId8"/>
      <w:type w:val="continuous"/>
      <w:pgSz w:w="12240" w:h="15840"/>
      <w:pgMar w:top="620" w:right="600" w:bottom="0" w:left="60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F5" w:rsidRDefault="007970F5" w:rsidP="007970F5">
      <w:r>
        <w:separator/>
      </w:r>
    </w:p>
  </w:endnote>
  <w:endnote w:type="continuationSeparator" w:id="0">
    <w:p w:rsidR="007970F5" w:rsidRDefault="007970F5" w:rsidP="0079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F5" w:rsidRDefault="007970F5" w:rsidP="007970F5">
    <w:pPr>
      <w:spacing w:line="40" w:lineRule="atLeast"/>
      <w:rPr>
        <w:rFonts w:ascii="Calibri" w:eastAsia="Calibri" w:hAnsi="Calibri" w:cs="Calibri"/>
        <w:sz w:val="4"/>
        <w:szCs w:val="4"/>
      </w:rPr>
    </w:pPr>
    <w:r>
      <w:rPr>
        <w:rFonts w:ascii="Calibri" w:eastAsia="Calibri" w:hAnsi="Calibri" w:cs="Calibri"/>
        <w:sz w:val="4"/>
        <w:szCs w:val="4"/>
      </w:rPr>
    </w:r>
    <w:r>
      <w:rPr>
        <w:rFonts w:ascii="Calibri" w:eastAsia="Calibri" w:hAnsi="Calibri" w:cs="Calibri"/>
        <w:sz w:val="4"/>
        <w:szCs w:val="4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7970F5" w:rsidRDefault="007970F5" w:rsidP="007970F5">
    <w:pPr>
      <w:spacing w:before="101"/>
      <w:ind w:left="1165"/>
    </w:pPr>
    <w:r w:rsidRPr="007970F5">
      <w:rPr>
        <w:rFonts w:ascii="Arial" w:hAnsi="Arial" w:cs="Arial"/>
        <w:color w:val="008C95"/>
        <w:spacing w:val="-2"/>
        <w:sz w:val="20"/>
      </w:rPr>
      <w:t>Teacher</w:t>
    </w:r>
    <w:r w:rsidRPr="007970F5">
      <w:rPr>
        <w:rFonts w:ascii="Arial" w:hAnsi="Arial" w:cs="Arial"/>
        <w:color w:val="008C95"/>
        <w:spacing w:val="-5"/>
        <w:sz w:val="20"/>
      </w:rPr>
      <w:t xml:space="preserve"> </w:t>
    </w:r>
    <w:r w:rsidRPr="007970F5">
      <w:rPr>
        <w:rFonts w:ascii="Arial" w:hAnsi="Arial" w:cs="Arial"/>
        <w:color w:val="008C95"/>
        <w:spacing w:val="-1"/>
        <w:sz w:val="20"/>
      </w:rPr>
      <w:t>Resources</w:t>
    </w:r>
    <w:r w:rsidRPr="007970F5">
      <w:rPr>
        <w:rFonts w:ascii="Arial" w:hAnsi="Arial" w:cs="Arial"/>
        <w:color w:val="008C95"/>
        <w:spacing w:val="-3"/>
        <w:sz w:val="20"/>
      </w:rPr>
      <w:t xml:space="preserve"> </w:t>
    </w:r>
    <w:r w:rsidRPr="007970F5">
      <w:rPr>
        <w:rFonts w:ascii="Arial" w:hAnsi="Arial" w:cs="Arial"/>
        <w:color w:val="008C95"/>
        <w:spacing w:val="-1"/>
        <w:sz w:val="20"/>
      </w:rPr>
      <w:t>for</w:t>
    </w:r>
    <w:r w:rsidRPr="007970F5">
      <w:rPr>
        <w:rFonts w:ascii="Arial" w:hAnsi="Arial" w:cs="Arial"/>
        <w:color w:val="008C95"/>
        <w:spacing w:val="-5"/>
        <w:sz w:val="20"/>
      </w:rPr>
      <w:t xml:space="preserve"> </w:t>
    </w:r>
    <w:r w:rsidRPr="007970F5">
      <w:rPr>
        <w:rFonts w:ascii="Arial" w:hAnsi="Arial" w:cs="Arial"/>
        <w:color w:val="008C95"/>
        <w:spacing w:val="-2"/>
        <w:sz w:val="20"/>
      </w:rPr>
      <w:t>Consumer.gov</w:t>
    </w:r>
    <w:r w:rsidRPr="007970F5">
      <w:rPr>
        <w:rFonts w:ascii="Arial" w:hAnsi="Arial" w:cs="Arial"/>
        <w:color w:val="008C95"/>
        <w:spacing w:val="-5"/>
        <w:sz w:val="20"/>
      </w:rPr>
      <w:t xml:space="preserve"> </w:t>
    </w:r>
    <w:r w:rsidRPr="007970F5">
      <w:rPr>
        <w:rFonts w:ascii="Arial" w:hAnsi="Arial" w:cs="Arial"/>
        <w:color w:val="008C95"/>
        <w:sz w:val="20"/>
      </w:rPr>
      <w:t xml:space="preserve">| </w:t>
    </w:r>
    <w:r w:rsidRPr="007970F5">
      <w:rPr>
        <w:rFonts w:ascii="Arial" w:hAnsi="Arial" w:cs="Arial"/>
        <w:color w:val="008C95"/>
        <w:spacing w:val="-1"/>
        <w:sz w:val="20"/>
      </w:rPr>
      <w:t>Developed</w:t>
    </w:r>
    <w:r w:rsidRPr="007970F5">
      <w:rPr>
        <w:rFonts w:ascii="Arial" w:hAnsi="Arial" w:cs="Arial"/>
        <w:color w:val="008C95"/>
        <w:spacing w:val="-3"/>
        <w:sz w:val="20"/>
      </w:rPr>
      <w:t xml:space="preserve"> </w:t>
    </w:r>
    <w:r w:rsidRPr="007970F5">
      <w:rPr>
        <w:rFonts w:ascii="Arial" w:hAnsi="Arial" w:cs="Arial"/>
        <w:color w:val="008C95"/>
        <w:spacing w:val="-1"/>
        <w:sz w:val="20"/>
      </w:rPr>
      <w:t>for</w:t>
    </w:r>
    <w:r w:rsidRPr="007970F5">
      <w:rPr>
        <w:rFonts w:ascii="Arial" w:hAnsi="Arial" w:cs="Arial"/>
        <w:color w:val="008C95"/>
        <w:spacing w:val="-8"/>
        <w:sz w:val="20"/>
      </w:rPr>
      <w:t xml:space="preserve"> </w:t>
    </w:r>
    <w:r w:rsidRPr="007970F5">
      <w:rPr>
        <w:rFonts w:ascii="Arial" w:hAnsi="Arial" w:cs="Arial"/>
        <w:color w:val="008C95"/>
        <w:sz w:val="20"/>
      </w:rPr>
      <w:t xml:space="preserve">the </w:t>
    </w:r>
    <w:r w:rsidRPr="007970F5">
      <w:rPr>
        <w:rFonts w:ascii="Arial" w:hAnsi="Arial" w:cs="Arial"/>
        <w:color w:val="008C95"/>
        <w:spacing w:val="-2"/>
        <w:sz w:val="20"/>
      </w:rPr>
      <w:t>FTC</w:t>
    </w:r>
    <w:r w:rsidRPr="007970F5">
      <w:rPr>
        <w:rFonts w:ascii="Arial" w:hAnsi="Arial" w:cs="Arial"/>
        <w:color w:val="008C95"/>
        <w:sz w:val="20"/>
      </w:rPr>
      <w:t xml:space="preserve"> </w:t>
    </w:r>
    <w:r w:rsidRPr="007970F5">
      <w:rPr>
        <w:rFonts w:ascii="Arial" w:hAnsi="Arial" w:cs="Arial"/>
        <w:color w:val="008C95"/>
        <w:spacing w:val="-2"/>
        <w:sz w:val="20"/>
      </w:rPr>
      <w:t>by</w:t>
    </w:r>
    <w:r w:rsidRPr="007970F5">
      <w:rPr>
        <w:rFonts w:ascii="Arial" w:hAnsi="Arial" w:cs="Arial"/>
        <w:color w:val="008C95"/>
        <w:spacing w:val="-8"/>
        <w:sz w:val="20"/>
      </w:rPr>
      <w:t xml:space="preserve"> </w:t>
    </w:r>
    <w:r w:rsidRPr="007970F5">
      <w:rPr>
        <w:rFonts w:ascii="Arial" w:hAnsi="Arial" w:cs="Arial"/>
        <w:color w:val="008C95"/>
        <w:sz w:val="20"/>
      </w:rPr>
      <w:t xml:space="preserve">the </w:t>
    </w:r>
    <w:r w:rsidRPr="007970F5">
      <w:rPr>
        <w:rFonts w:ascii="Arial" w:hAnsi="Arial" w:cs="Arial"/>
        <w:color w:val="008C95"/>
        <w:spacing w:val="-1"/>
        <w:sz w:val="20"/>
      </w:rPr>
      <w:t>Center</w:t>
    </w:r>
    <w:r w:rsidRPr="007970F5">
      <w:rPr>
        <w:rFonts w:ascii="Arial" w:hAnsi="Arial" w:cs="Arial"/>
        <w:color w:val="008C95"/>
        <w:spacing w:val="-7"/>
        <w:sz w:val="20"/>
      </w:rPr>
      <w:t xml:space="preserve"> </w:t>
    </w:r>
    <w:r w:rsidRPr="007970F5">
      <w:rPr>
        <w:rFonts w:ascii="Arial" w:hAnsi="Arial" w:cs="Arial"/>
        <w:color w:val="008C95"/>
        <w:spacing w:val="-1"/>
        <w:sz w:val="20"/>
      </w:rPr>
      <w:t>for</w:t>
    </w:r>
    <w:r w:rsidRPr="007970F5">
      <w:rPr>
        <w:rFonts w:ascii="Arial" w:hAnsi="Arial" w:cs="Arial"/>
        <w:color w:val="008C95"/>
        <w:spacing w:val="-10"/>
        <w:sz w:val="20"/>
      </w:rPr>
      <w:t xml:space="preserve"> </w:t>
    </w:r>
    <w:r w:rsidRPr="007970F5">
      <w:rPr>
        <w:rFonts w:ascii="Arial" w:hAnsi="Arial" w:cs="Arial"/>
        <w:color w:val="008C95"/>
        <w:sz w:val="20"/>
      </w:rPr>
      <w:t xml:space="preserve">Applied </w:t>
    </w:r>
    <w:r w:rsidRPr="007970F5">
      <w:rPr>
        <w:rFonts w:ascii="Arial" w:hAnsi="Arial" w:cs="Arial"/>
        <w:color w:val="008C95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F5" w:rsidRDefault="007970F5" w:rsidP="007970F5">
      <w:r>
        <w:separator/>
      </w:r>
    </w:p>
  </w:footnote>
  <w:footnote w:type="continuationSeparator" w:id="0">
    <w:p w:rsidR="007970F5" w:rsidRDefault="007970F5" w:rsidP="00797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F5" w:rsidRDefault="007970F5" w:rsidP="007970F5">
    <w:pPr>
      <w:pStyle w:val="Header"/>
      <w:jc w:val="center"/>
    </w:pPr>
    <w:r>
      <w:rPr>
        <w:noProof/>
      </w:rPr>
    </w: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7970F5" w:rsidRDefault="007970F5" w:rsidP="007970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7BCB"/>
    <w:rsid w:val="00537BCB"/>
    <w:rsid w:val="007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F5"/>
  </w:style>
  <w:style w:type="paragraph" w:styleId="Footer">
    <w:name w:val="footer"/>
    <w:basedOn w:val="Normal"/>
    <w:link w:val="FooterChar"/>
    <w:uiPriority w:val="99"/>
    <w:unhideWhenUsed/>
    <w:rsid w:val="0079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F5"/>
  </w:style>
  <w:style w:type="paragraph" w:styleId="BalloonText">
    <w:name w:val="Balloon Text"/>
    <w:basedOn w:val="Normal"/>
    <w:link w:val="BalloonTextChar"/>
    <w:uiPriority w:val="99"/>
    <w:semiHidden/>
    <w:unhideWhenUsed/>
    <w:rsid w:val="0079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Federal Trade Commission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Sending Money Overseas</dc:title>
  <dc:creator>Federal Trade Commission</dc:creator>
  <cp:lastModifiedBy>Dawne Holz</cp:lastModifiedBy>
  <cp:revision>2</cp:revision>
  <dcterms:created xsi:type="dcterms:W3CDTF">2015-11-20T15:25:00Z</dcterms:created>
  <dcterms:modified xsi:type="dcterms:W3CDTF">2015-11-20T20:26:00Z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2015-11-20T00:00:00Z</vt:filetime>
  </property>
</Properties>
</file>